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03" w:rsidRPr="00B07A7E" w:rsidRDefault="009D1F2A">
      <w:pPr>
        <w:snapToGrid w:val="0"/>
        <w:jc w:val="center"/>
        <w:rPr>
          <w:rFonts w:eastAsia="標楷體"/>
          <w:b/>
          <w:bCs/>
          <w:sz w:val="40"/>
        </w:rPr>
      </w:pPr>
      <w:r w:rsidRPr="00B07A7E">
        <w:rPr>
          <w:rFonts w:eastAsia="標楷體" w:hint="eastAsia"/>
          <w:b/>
          <w:bCs/>
          <w:sz w:val="40"/>
        </w:rPr>
        <w:t>國立東華大學體育與運動科學</w:t>
      </w:r>
      <w:r w:rsidR="00026703" w:rsidRPr="00B07A7E">
        <w:rPr>
          <w:rFonts w:eastAsia="標楷體" w:hint="eastAsia"/>
          <w:b/>
          <w:bCs/>
          <w:sz w:val="40"/>
        </w:rPr>
        <w:t>系</w:t>
      </w:r>
    </w:p>
    <w:p w:rsidR="00026703" w:rsidRPr="00B07A7E" w:rsidRDefault="009D1F2A">
      <w:pPr>
        <w:snapToGrid w:val="0"/>
        <w:spacing w:after="240"/>
        <w:jc w:val="center"/>
        <w:rPr>
          <w:rFonts w:eastAsia="標楷體"/>
          <w:b/>
          <w:bCs/>
          <w:sz w:val="40"/>
        </w:rPr>
      </w:pPr>
      <w:r w:rsidRPr="00B07A7E">
        <w:rPr>
          <w:rFonts w:eastAsia="標楷體" w:hint="eastAsia"/>
          <w:b/>
          <w:bCs/>
          <w:sz w:val="40"/>
        </w:rPr>
        <w:t>畢業</w:t>
      </w:r>
      <w:r w:rsidR="00026703" w:rsidRPr="00B07A7E">
        <w:rPr>
          <w:rFonts w:eastAsia="標楷體" w:hint="eastAsia"/>
          <w:b/>
          <w:bCs/>
          <w:sz w:val="40"/>
        </w:rPr>
        <w:t>專題課程實施辦法</w:t>
      </w:r>
    </w:p>
    <w:p w:rsidR="00F71C15" w:rsidRPr="00B07A7E" w:rsidRDefault="00F71C15" w:rsidP="00F71C15">
      <w:pPr>
        <w:wordWrap w:val="0"/>
        <w:snapToGrid w:val="0"/>
        <w:jc w:val="right"/>
        <w:rPr>
          <w:rFonts w:eastAsia="標楷體"/>
          <w:sz w:val="16"/>
          <w:szCs w:val="16"/>
        </w:rPr>
      </w:pPr>
      <w:r w:rsidRPr="00B07A7E">
        <w:rPr>
          <w:rFonts w:eastAsia="標楷體"/>
          <w:sz w:val="16"/>
          <w:szCs w:val="16"/>
        </w:rPr>
        <w:t>108.6.10</w:t>
      </w:r>
      <w:r w:rsidRPr="00B07A7E">
        <w:rPr>
          <w:rFonts w:eastAsia="標楷體"/>
        </w:rPr>
        <w:t xml:space="preserve"> </w:t>
      </w:r>
      <w:r w:rsidRPr="00B07A7E">
        <w:rPr>
          <w:rFonts w:eastAsia="標楷體"/>
          <w:sz w:val="16"/>
          <w:szCs w:val="16"/>
        </w:rPr>
        <w:t>107</w:t>
      </w:r>
      <w:r w:rsidRPr="00B07A7E">
        <w:rPr>
          <w:rFonts w:eastAsia="標楷體"/>
          <w:sz w:val="16"/>
          <w:szCs w:val="16"/>
        </w:rPr>
        <w:t>學年度第</w:t>
      </w:r>
      <w:r w:rsidRPr="00B07A7E">
        <w:rPr>
          <w:rFonts w:eastAsia="標楷體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學期第</w:t>
      </w:r>
      <w:r w:rsidRPr="00B07A7E">
        <w:rPr>
          <w:rFonts w:eastAsia="標楷體"/>
          <w:sz w:val="16"/>
          <w:szCs w:val="16"/>
        </w:rPr>
        <w:t>3</w:t>
      </w:r>
      <w:r w:rsidRPr="00B07A7E">
        <w:rPr>
          <w:rFonts w:eastAsia="標楷體"/>
          <w:sz w:val="16"/>
          <w:szCs w:val="16"/>
        </w:rPr>
        <w:t>次</w:t>
      </w:r>
      <w:r w:rsidRPr="00B07A7E">
        <w:rPr>
          <w:rFonts w:eastAsia="標楷體" w:hint="eastAsia"/>
          <w:sz w:val="16"/>
          <w:szCs w:val="16"/>
        </w:rPr>
        <w:t>系</w:t>
      </w:r>
      <w:r w:rsidRPr="00B07A7E">
        <w:rPr>
          <w:rFonts w:eastAsia="標楷體"/>
          <w:sz w:val="16"/>
          <w:szCs w:val="16"/>
        </w:rPr>
        <w:t>務會議通過</w:t>
      </w:r>
    </w:p>
    <w:p w:rsidR="00F71C15" w:rsidRPr="00B07A7E" w:rsidRDefault="00F71C15" w:rsidP="00F71C15">
      <w:pPr>
        <w:wordWrap w:val="0"/>
        <w:snapToGrid w:val="0"/>
        <w:jc w:val="right"/>
        <w:rPr>
          <w:rFonts w:eastAsia="標楷體"/>
          <w:sz w:val="16"/>
          <w:szCs w:val="16"/>
        </w:rPr>
      </w:pPr>
      <w:r w:rsidRPr="00B07A7E">
        <w:rPr>
          <w:rFonts w:eastAsia="標楷體"/>
          <w:sz w:val="16"/>
          <w:szCs w:val="16"/>
        </w:rPr>
        <w:t>1</w:t>
      </w:r>
      <w:r w:rsidRPr="00B07A7E">
        <w:rPr>
          <w:rFonts w:eastAsia="標楷體" w:hint="eastAsia"/>
          <w:sz w:val="16"/>
          <w:szCs w:val="16"/>
        </w:rPr>
        <w:t>11</w:t>
      </w:r>
      <w:r w:rsidRPr="00B07A7E">
        <w:rPr>
          <w:rFonts w:eastAsia="標楷體"/>
          <w:sz w:val="16"/>
          <w:szCs w:val="16"/>
        </w:rPr>
        <w:t>.</w:t>
      </w:r>
      <w:r w:rsidRPr="00B07A7E">
        <w:rPr>
          <w:rFonts w:eastAsia="標楷體" w:hint="eastAsia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.1</w:t>
      </w:r>
      <w:r w:rsidRPr="00B07A7E">
        <w:rPr>
          <w:rFonts w:eastAsia="標楷體" w:hint="eastAsia"/>
          <w:sz w:val="16"/>
          <w:szCs w:val="16"/>
        </w:rPr>
        <w:t>4</w:t>
      </w:r>
      <w:r w:rsidRPr="00B07A7E">
        <w:rPr>
          <w:rFonts w:eastAsia="標楷體"/>
        </w:rPr>
        <w:t xml:space="preserve"> </w:t>
      </w:r>
      <w:r w:rsidRPr="00B07A7E">
        <w:rPr>
          <w:rFonts w:eastAsia="標楷體"/>
          <w:sz w:val="16"/>
          <w:szCs w:val="16"/>
        </w:rPr>
        <w:t>1</w:t>
      </w:r>
      <w:r w:rsidRPr="00B07A7E">
        <w:rPr>
          <w:rFonts w:eastAsia="標楷體" w:hint="eastAsia"/>
          <w:sz w:val="16"/>
          <w:szCs w:val="16"/>
        </w:rPr>
        <w:t>10</w:t>
      </w:r>
      <w:r w:rsidRPr="00B07A7E">
        <w:rPr>
          <w:rFonts w:eastAsia="標楷體"/>
          <w:sz w:val="16"/>
          <w:szCs w:val="16"/>
        </w:rPr>
        <w:t>學年度第</w:t>
      </w:r>
      <w:r w:rsidRPr="00B07A7E">
        <w:rPr>
          <w:rFonts w:eastAsia="標楷體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學期第</w:t>
      </w:r>
      <w:r w:rsidRPr="00B07A7E">
        <w:rPr>
          <w:rFonts w:eastAsia="標楷體" w:hint="eastAsia"/>
          <w:sz w:val="16"/>
          <w:szCs w:val="16"/>
        </w:rPr>
        <w:t>1</w:t>
      </w:r>
      <w:r w:rsidRPr="00B07A7E">
        <w:rPr>
          <w:rFonts w:eastAsia="標楷體"/>
          <w:sz w:val="16"/>
          <w:szCs w:val="16"/>
        </w:rPr>
        <w:t>次</w:t>
      </w:r>
      <w:r w:rsidRPr="00B07A7E">
        <w:rPr>
          <w:rFonts w:eastAsia="標楷體" w:hint="eastAsia"/>
          <w:sz w:val="16"/>
          <w:szCs w:val="16"/>
        </w:rPr>
        <w:t>系</w:t>
      </w:r>
      <w:r w:rsidRPr="00B07A7E">
        <w:rPr>
          <w:rFonts w:eastAsia="標楷體"/>
          <w:sz w:val="16"/>
          <w:szCs w:val="16"/>
        </w:rPr>
        <w:t>務會議通過</w:t>
      </w:r>
    </w:p>
    <w:p w:rsidR="00F71C15" w:rsidRPr="00B07A7E" w:rsidRDefault="00F71C15" w:rsidP="00F71C15">
      <w:pPr>
        <w:wordWrap w:val="0"/>
        <w:snapToGrid w:val="0"/>
        <w:jc w:val="right"/>
        <w:rPr>
          <w:rFonts w:eastAsia="標楷體"/>
          <w:sz w:val="16"/>
          <w:szCs w:val="16"/>
        </w:rPr>
      </w:pPr>
      <w:r w:rsidRPr="00B07A7E">
        <w:rPr>
          <w:rFonts w:eastAsia="標楷體"/>
          <w:sz w:val="16"/>
          <w:szCs w:val="16"/>
        </w:rPr>
        <w:t>1</w:t>
      </w:r>
      <w:r w:rsidRPr="00B07A7E">
        <w:rPr>
          <w:rFonts w:eastAsia="標楷體" w:hint="eastAsia"/>
          <w:sz w:val="16"/>
          <w:szCs w:val="16"/>
        </w:rPr>
        <w:t>11</w:t>
      </w:r>
      <w:r w:rsidRPr="00B07A7E">
        <w:rPr>
          <w:rFonts w:eastAsia="標楷體"/>
          <w:sz w:val="16"/>
          <w:szCs w:val="16"/>
        </w:rPr>
        <w:t>.</w:t>
      </w:r>
      <w:r w:rsidRPr="00B07A7E">
        <w:rPr>
          <w:rFonts w:eastAsia="標楷體" w:hint="eastAsia"/>
          <w:sz w:val="16"/>
          <w:szCs w:val="16"/>
        </w:rPr>
        <w:t>3</w:t>
      </w:r>
      <w:r w:rsidRPr="00B07A7E">
        <w:rPr>
          <w:rFonts w:eastAsia="標楷體"/>
          <w:sz w:val="16"/>
          <w:szCs w:val="16"/>
        </w:rPr>
        <w:t>.</w:t>
      </w:r>
      <w:r w:rsidRPr="00B07A7E">
        <w:rPr>
          <w:rFonts w:eastAsia="標楷體" w:hint="eastAsia"/>
          <w:sz w:val="16"/>
          <w:szCs w:val="16"/>
        </w:rPr>
        <w:t>30</w:t>
      </w:r>
      <w:r w:rsidRPr="00B07A7E">
        <w:rPr>
          <w:rFonts w:eastAsia="標楷體"/>
        </w:rPr>
        <w:t xml:space="preserve"> </w:t>
      </w:r>
      <w:r w:rsidRPr="00B07A7E">
        <w:rPr>
          <w:rFonts w:eastAsia="標楷體"/>
          <w:sz w:val="16"/>
          <w:szCs w:val="16"/>
        </w:rPr>
        <w:t>1</w:t>
      </w:r>
      <w:r w:rsidRPr="00B07A7E">
        <w:rPr>
          <w:rFonts w:eastAsia="標楷體" w:hint="eastAsia"/>
          <w:sz w:val="16"/>
          <w:szCs w:val="16"/>
        </w:rPr>
        <w:t>10</w:t>
      </w:r>
      <w:r w:rsidRPr="00B07A7E">
        <w:rPr>
          <w:rFonts w:eastAsia="標楷體"/>
          <w:sz w:val="16"/>
          <w:szCs w:val="16"/>
        </w:rPr>
        <w:t>學年度第</w:t>
      </w:r>
      <w:r w:rsidRPr="00B07A7E">
        <w:rPr>
          <w:rFonts w:eastAsia="標楷體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學期第</w:t>
      </w:r>
      <w:r w:rsidRPr="00B07A7E">
        <w:rPr>
          <w:rFonts w:eastAsia="標楷體" w:hint="eastAsia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次</w:t>
      </w:r>
      <w:r w:rsidRPr="00B07A7E">
        <w:rPr>
          <w:rFonts w:eastAsia="標楷體" w:hint="eastAsia"/>
          <w:sz w:val="16"/>
          <w:szCs w:val="16"/>
        </w:rPr>
        <w:t>系</w:t>
      </w:r>
      <w:r w:rsidRPr="00B07A7E">
        <w:rPr>
          <w:rFonts w:eastAsia="標楷體"/>
          <w:sz w:val="16"/>
          <w:szCs w:val="16"/>
        </w:rPr>
        <w:t>務會議通過</w:t>
      </w:r>
    </w:p>
    <w:p w:rsidR="00B07A7E" w:rsidRPr="00B07A7E" w:rsidRDefault="00B07A7E" w:rsidP="00B07A7E">
      <w:pPr>
        <w:spacing w:line="400" w:lineRule="exact"/>
        <w:ind w:left="1176" w:hangingChars="490" w:hanging="1176"/>
        <w:jc w:val="both"/>
        <w:rPr>
          <w:rFonts w:eastAsia="標楷體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一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</w:r>
      <w:r w:rsidRPr="00B07A7E">
        <w:rPr>
          <w:rFonts w:eastAsia="標楷體" w:hint="eastAsia"/>
        </w:rPr>
        <w:t>為協助本系學生於畢業前整合過去學校所學，應用體育專業知識於實務，以達學以致用之目的</w:t>
      </w:r>
      <w:r w:rsidRPr="00B07A7E">
        <w:rPr>
          <w:rFonts w:eastAsia="標楷體"/>
        </w:rPr>
        <w:t>，特訂定本</w:t>
      </w:r>
      <w:r w:rsidRPr="00B07A7E">
        <w:rPr>
          <w:rFonts w:eastAsia="標楷體" w:hint="eastAsia"/>
        </w:rPr>
        <w:t>辦</w:t>
      </w:r>
      <w:r w:rsidRPr="00B07A7E">
        <w:rPr>
          <w:rFonts w:eastAsia="標楷體"/>
        </w:rPr>
        <w:t>法</w:t>
      </w:r>
      <w:r w:rsidRPr="00B07A7E">
        <w:rPr>
          <w:rFonts w:eastAsia="標楷體" w:hint="eastAsia"/>
        </w:rPr>
        <w:t>。</w:t>
      </w:r>
    </w:p>
    <w:p w:rsidR="00B07A7E" w:rsidRPr="00B07A7E" w:rsidRDefault="00B07A7E" w:rsidP="00B07A7E">
      <w:pPr>
        <w:spacing w:line="400" w:lineRule="exact"/>
        <w:ind w:left="1176" w:hangingChars="490" w:hanging="1176"/>
        <w:jc w:val="both"/>
        <w:rPr>
          <w:rFonts w:eastAsia="標楷體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</w:r>
      <w:r w:rsidRPr="00B07A7E">
        <w:rPr>
          <w:rFonts w:eastAsia="標楷體" w:hint="eastAsia"/>
        </w:rPr>
        <w:t>實施時間</w:t>
      </w:r>
    </w:p>
    <w:p w:rsidR="00B07A7E" w:rsidRPr="00B07A7E" w:rsidRDefault="00B07A7E" w:rsidP="00B07A7E">
      <w:pPr>
        <w:spacing w:line="400" w:lineRule="exact"/>
        <w:ind w:leftChars="490" w:left="1176" w:firstLine="1"/>
        <w:jc w:val="both"/>
        <w:rPr>
          <w:rFonts w:eastAsia="標楷體"/>
        </w:rPr>
      </w:pPr>
      <w:r w:rsidRPr="00B07A7E">
        <w:rPr>
          <w:rFonts w:eastAsia="標楷體" w:hint="eastAsia"/>
        </w:rPr>
        <w:t>本課程為本系之必修課程，畢業專題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一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於三年級下學期修讀、畢業專題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於四年級上學期修讀，共二學分，實施時程依本系各年級之課程規劃。</w:t>
      </w:r>
    </w:p>
    <w:p w:rsidR="00B07A7E" w:rsidRPr="00B07A7E" w:rsidRDefault="00B07A7E" w:rsidP="00B07A7E">
      <w:pPr>
        <w:spacing w:line="400" w:lineRule="exact"/>
        <w:ind w:left="1176" w:hangingChars="490" w:hanging="1176"/>
        <w:jc w:val="both"/>
        <w:rPr>
          <w:rFonts w:eastAsia="標楷體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三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</w:r>
      <w:r w:rsidRPr="00B07A7E">
        <w:rPr>
          <w:rFonts w:eastAsia="標楷體" w:hint="eastAsia"/>
        </w:rPr>
        <w:t>實施方式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指導老師及分組：</w:t>
      </w:r>
    </w:p>
    <w:p w:rsidR="00B07A7E" w:rsidRPr="00B07A7E" w:rsidRDefault="00B07A7E" w:rsidP="00B07A7E">
      <w:pPr>
        <w:spacing w:line="400" w:lineRule="exact"/>
        <w:ind w:left="1650"/>
        <w:jc w:val="both"/>
        <w:rPr>
          <w:rFonts w:eastAsia="標楷體"/>
        </w:rPr>
      </w:pPr>
      <w:r w:rsidRPr="00B07A7E">
        <w:rPr>
          <w:rFonts w:eastAsia="標楷體" w:hint="eastAsia"/>
        </w:rPr>
        <w:t>指導老師須為本系專任教師，每組組員以</w:t>
      </w:r>
      <w:r w:rsidRPr="00B07A7E">
        <w:rPr>
          <w:rFonts w:eastAsia="標楷體" w:hint="eastAsia"/>
        </w:rPr>
        <w:t>10</w:t>
      </w:r>
      <w:r w:rsidRPr="00B07A7E">
        <w:rPr>
          <w:rFonts w:eastAsia="標楷體" w:hint="eastAsia"/>
        </w:rPr>
        <w:t>人為上限，畢業專題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一</w:t>
      </w:r>
      <w:r w:rsidRPr="00B07A7E">
        <w:rPr>
          <w:rFonts w:eastAsia="標楷體" w:hint="eastAsia"/>
        </w:rPr>
        <w:t>)(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須選擇同一位指導老師，選定後不得更換組別及指導老師，若有特殊原因須更換指導老師須經系務會議通過。</w:t>
      </w:r>
    </w:p>
    <w:p w:rsidR="00B07A7E" w:rsidRPr="00B07A7E" w:rsidRDefault="00B07A7E" w:rsidP="00B07A7E">
      <w:pPr>
        <w:spacing w:line="400" w:lineRule="exact"/>
        <w:ind w:left="1646"/>
        <w:jc w:val="both"/>
        <w:rPr>
          <w:rFonts w:eastAsia="標楷體"/>
        </w:rPr>
      </w:pPr>
      <w:r w:rsidRPr="00B07A7E">
        <w:rPr>
          <w:rFonts w:eastAsia="標楷體" w:hint="eastAsia"/>
        </w:rPr>
        <w:t>每組組員若逾</w:t>
      </w:r>
      <w:r w:rsidRPr="00B07A7E">
        <w:rPr>
          <w:rFonts w:eastAsia="標楷體" w:hint="eastAsia"/>
        </w:rPr>
        <w:t>10</w:t>
      </w:r>
      <w:r w:rsidRPr="00B07A7E">
        <w:rPr>
          <w:rFonts w:eastAsia="標楷體" w:hint="eastAsia"/>
        </w:rPr>
        <w:t>人，於網路選課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初選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後</w:t>
      </w:r>
      <w:r w:rsidRPr="00B07A7E">
        <w:rPr>
          <w:rFonts w:eastAsia="標楷體" w:hint="eastAsia"/>
        </w:rPr>
        <w:t>2</w:t>
      </w:r>
      <w:r w:rsidRPr="00B07A7E">
        <w:rPr>
          <w:rFonts w:eastAsia="標楷體" w:hint="eastAsia"/>
        </w:rPr>
        <w:t>週內提出申請，須填寫學生報告書並經指導教授同意及系務會議</w:t>
      </w:r>
      <w:bookmarkStart w:id="0" w:name="_GoBack"/>
      <w:r w:rsidRPr="00C376C5">
        <w:rPr>
          <w:rFonts w:eastAsia="標楷體" w:hint="eastAsia"/>
        </w:rPr>
        <w:t>通過。若未通過，應敘明理由。</w:t>
      </w:r>
      <w:bookmarkEnd w:id="0"/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畢業專題題目須與本系所學領域相關，經指導老師同意，並經系務會議審核通過。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畢業專題企劃書格式如附件，指導老師亦可視實際情形調整。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各組於校內外辦理畢業專題活動須於畢業專題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一</w:t>
      </w:r>
      <w:r w:rsidRPr="00B07A7E">
        <w:rPr>
          <w:rFonts w:eastAsia="標楷體" w:hint="eastAsia"/>
        </w:rPr>
        <w:t>)(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修課期間方得列入畢業專題成果，辦理活動時須經指導老師同意並隨行指導。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畢業專題報告繳交：畢業專題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一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於課程第十週前繳交企劃書；畢業專題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於課程第十六週前繳交完整成果報告。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畢業專題成果發表會：畢業專題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於課程第十三週至十五週擇日辦理成果發表會，確切辦理時間將於系網公告，發表會當天所有組員均需到場，並著正式服裝參與。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辦理畢業專題之所有費用原則上由各組自行籌措，本系得依當年度預算酌予補助。</w:t>
      </w:r>
    </w:p>
    <w:p w:rsidR="00B07A7E" w:rsidRPr="00B07A7E" w:rsidRDefault="00B07A7E" w:rsidP="00B07A7E">
      <w:pPr>
        <w:spacing w:line="400" w:lineRule="exact"/>
        <w:ind w:leftChars="1" w:left="1274" w:hangingChars="530" w:hanging="1272"/>
        <w:rPr>
          <w:rFonts w:eastAsia="標楷體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四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</w:r>
      <w:r w:rsidRPr="00B07A7E">
        <w:rPr>
          <w:rFonts w:eastAsia="標楷體" w:hint="eastAsia"/>
        </w:rPr>
        <w:t>指導老師負有指導學生選定題目、督促學生進度、辦理成果發表、評定學生成績之責任。</w:t>
      </w:r>
    </w:p>
    <w:p w:rsidR="00B07A7E" w:rsidRPr="00B07A7E" w:rsidRDefault="00B07A7E" w:rsidP="00B07A7E">
      <w:pPr>
        <w:snapToGrid w:val="0"/>
        <w:spacing w:beforeLines="50" w:before="180" w:afterLines="50" w:after="180"/>
        <w:rPr>
          <w:rFonts w:eastAsia="標楷體"/>
          <w:b/>
          <w:color w:val="000000"/>
          <w:szCs w:val="26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五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  <w:t xml:space="preserve"> </w:t>
      </w:r>
      <w:r w:rsidRPr="00B07A7E">
        <w:rPr>
          <w:rFonts w:eastAsia="標楷體" w:hint="eastAsia"/>
        </w:rPr>
        <w:t>本辦法經系務會議通過後實施，修正時亦同。</w:t>
      </w:r>
    </w:p>
    <w:p w:rsidR="00A46BA8" w:rsidRDefault="00A46BA8">
      <w:pPr>
        <w:spacing w:line="288" w:lineRule="auto"/>
        <w:ind w:left="1176" w:hangingChars="490" w:hanging="1176"/>
        <w:jc w:val="both"/>
        <w:rPr>
          <w:rFonts w:eastAsia="標楷體"/>
        </w:rPr>
      </w:pPr>
    </w:p>
    <w:p w:rsidR="00B07A7E" w:rsidRPr="00B07A7E" w:rsidRDefault="00B07A7E">
      <w:pPr>
        <w:spacing w:line="288" w:lineRule="auto"/>
        <w:ind w:left="1176" w:hangingChars="490" w:hanging="1176"/>
        <w:jc w:val="both"/>
        <w:rPr>
          <w:rFonts w:eastAsia="標楷體" w:hint="eastAsia"/>
        </w:rPr>
      </w:pPr>
    </w:p>
    <w:p w:rsidR="009D1F2A" w:rsidRPr="00B07A7E" w:rsidRDefault="00E8702B" w:rsidP="00A46BA8">
      <w:pPr>
        <w:rPr>
          <w:rFonts w:eastAsia="標楷體"/>
          <w:sz w:val="72"/>
        </w:rPr>
      </w:pPr>
      <w:r w:rsidRPr="00B07A7E">
        <w:rPr>
          <w:rFonts w:eastAsia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F14201" wp14:editId="417DC634">
                <wp:simplePos x="0" y="0"/>
                <wp:positionH relativeFrom="column">
                  <wp:posOffset>-13335</wp:posOffset>
                </wp:positionH>
                <wp:positionV relativeFrom="paragraph">
                  <wp:posOffset>-41275</wp:posOffset>
                </wp:positionV>
                <wp:extent cx="516255" cy="298450"/>
                <wp:effectExtent l="5715" t="635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2C" w:rsidRDefault="00F0242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42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05pt;margin-top:-3.25pt;width:40.65pt;height:2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">
                <v:textbox>
                  <w:txbxContent>
                    <w:p w:rsidR="00F0242C" w:rsidRDefault="00F0242C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BA8" w:rsidRPr="00B07A7E" w:rsidRDefault="00A46BA8" w:rsidP="009D1F2A">
      <w:pPr>
        <w:jc w:val="center"/>
        <w:rPr>
          <w:rFonts w:eastAsia="標楷體"/>
          <w:sz w:val="72"/>
        </w:rPr>
      </w:pPr>
    </w:p>
    <w:p w:rsidR="00A46BA8" w:rsidRPr="00B07A7E" w:rsidRDefault="00A46BA8" w:rsidP="009D1F2A">
      <w:pPr>
        <w:jc w:val="center"/>
        <w:rPr>
          <w:rFonts w:eastAsia="標楷體"/>
          <w:sz w:val="72"/>
        </w:rPr>
      </w:pPr>
    </w:p>
    <w:p w:rsidR="009D1F2A" w:rsidRPr="00B07A7E" w:rsidRDefault="009D1F2A" w:rsidP="009D1F2A">
      <w:pPr>
        <w:jc w:val="center"/>
        <w:rPr>
          <w:rFonts w:eastAsia="標楷體"/>
          <w:sz w:val="72"/>
        </w:rPr>
      </w:pPr>
      <w:r w:rsidRPr="00B07A7E">
        <w:rPr>
          <w:rFonts w:eastAsia="標楷體" w:hint="eastAsia"/>
          <w:sz w:val="72"/>
        </w:rPr>
        <w:t>活動名稱</w:t>
      </w: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rPr>
          <w:rFonts w:eastAsia="標楷體"/>
          <w:sz w:val="32"/>
        </w:rPr>
      </w:pPr>
      <w:r w:rsidRPr="00B07A7E">
        <w:rPr>
          <w:rFonts w:eastAsia="標楷體" w:hint="eastAsia"/>
          <w:sz w:val="32"/>
        </w:rPr>
        <w:t>指導老師：</w:t>
      </w:r>
      <w:r w:rsidRPr="00B07A7E">
        <w:rPr>
          <w:rFonts w:eastAsia="標楷體" w:hint="eastAsia"/>
          <w:sz w:val="32"/>
        </w:rPr>
        <w:t xml:space="preserve">   </w:t>
      </w:r>
    </w:p>
    <w:p w:rsidR="009D1F2A" w:rsidRPr="00B07A7E" w:rsidRDefault="009D1F2A" w:rsidP="009D1F2A">
      <w:pPr>
        <w:rPr>
          <w:rFonts w:eastAsia="標楷體"/>
          <w:sz w:val="32"/>
        </w:rPr>
        <w:sectPr w:rsidR="009D1F2A" w:rsidRPr="00B07A7E" w:rsidSect="00B07A7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B07A7E">
        <w:rPr>
          <w:rFonts w:eastAsia="標楷體" w:hint="eastAsia"/>
          <w:sz w:val="32"/>
        </w:rPr>
        <w:t>參與學生：</w:t>
      </w:r>
      <w:r w:rsidRPr="00B07A7E">
        <w:rPr>
          <w:rFonts w:eastAsia="標楷體" w:hint="eastAsia"/>
          <w:sz w:val="32"/>
        </w:rPr>
        <w:t xml:space="preserve">   </w:t>
      </w:r>
      <w:r w:rsidRPr="00B07A7E">
        <w:rPr>
          <w:rFonts w:eastAsia="標楷體" w:hint="eastAsia"/>
          <w:sz w:val="32"/>
        </w:rPr>
        <w:t>學號</w:t>
      </w:r>
      <w:r w:rsidRPr="00B07A7E">
        <w:rPr>
          <w:rFonts w:eastAsia="標楷體" w:hint="eastAsia"/>
          <w:sz w:val="32"/>
        </w:rPr>
        <w:t>/</w:t>
      </w:r>
      <w:r w:rsidRPr="00B07A7E">
        <w:rPr>
          <w:rFonts w:eastAsia="標楷體" w:hint="eastAsia"/>
          <w:sz w:val="32"/>
        </w:rPr>
        <w:t>姓名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活動主旨</w:t>
      </w:r>
    </w:p>
    <w:p w:rsidR="009D1F2A" w:rsidRPr="00B07A7E" w:rsidRDefault="00400BE7" w:rsidP="009D1F2A">
      <w:pPr>
        <w:ind w:firstLine="480"/>
        <w:rPr>
          <w:rFonts w:eastAsia="標楷體"/>
        </w:rPr>
      </w:pPr>
      <w:r w:rsidRPr="00B07A7E">
        <w:rPr>
          <w:rFonts w:eastAsia="標楷體" w:hint="eastAsia"/>
        </w:rPr>
        <w:t>（請簡述活動目的</w:t>
      </w:r>
      <w:r w:rsidR="009D1F2A" w:rsidRPr="00B07A7E">
        <w:rPr>
          <w:rFonts w:eastAsia="標楷體" w:hint="eastAsia"/>
        </w:rPr>
        <w:t>。）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目前進度說明</w:t>
      </w:r>
      <w:r w:rsidRPr="00B07A7E">
        <w:rPr>
          <w:rFonts w:ascii="Times New Roman" w:eastAsia="標楷體" w:hAnsi="Times New Roman" w:hint="eastAsia"/>
          <w:b/>
          <w:szCs w:val="24"/>
        </w:rPr>
        <w:t>(</w:t>
      </w:r>
      <w:r w:rsidRPr="00B07A7E">
        <w:rPr>
          <w:rFonts w:ascii="Times New Roman" w:eastAsia="標楷體" w:hAnsi="Times New Roman" w:hint="eastAsia"/>
          <w:b/>
          <w:szCs w:val="24"/>
        </w:rPr>
        <w:t>或計畫日程表</w:t>
      </w:r>
      <w:r w:rsidRPr="00B07A7E">
        <w:rPr>
          <w:rFonts w:ascii="Times New Roman" w:eastAsia="標楷體" w:hAnsi="Times New Roman" w:hint="eastAsia"/>
          <w:b/>
          <w:szCs w:val="24"/>
        </w:rPr>
        <w:t>)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活動時間</w:t>
      </w:r>
    </w:p>
    <w:p w:rsidR="009D1F2A" w:rsidRPr="00B07A7E" w:rsidRDefault="009D1F2A" w:rsidP="009D1F2A">
      <w:pPr>
        <w:ind w:left="480"/>
        <w:rPr>
          <w:rFonts w:eastAsia="標楷體"/>
        </w:rPr>
      </w:pPr>
      <w:r w:rsidRPr="00B07A7E">
        <w:rPr>
          <w:rFonts w:eastAsia="標楷體" w:hint="eastAsia"/>
        </w:rPr>
        <w:t>民國</w:t>
      </w:r>
      <w:r w:rsidRPr="00B07A7E">
        <w:rPr>
          <w:rFonts w:eastAsia="標楷體" w:hint="eastAsia"/>
        </w:rPr>
        <w:t>OO</w:t>
      </w:r>
      <w:r w:rsidRPr="00B07A7E">
        <w:rPr>
          <w:rFonts w:eastAsia="標楷體" w:hint="eastAsia"/>
        </w:rPr>
        <w:t>年</w:t>
      </w:r>
      <w:r w:rsidRPr="00B07A7E">
        <w:rPr>
          <w:rFonts w:eastAsia="標楷體" w:hint="eastAsia"/>
        </w:rPr>
        <w:t>OO</w:t>
      </w:r>
      <w:r w:rsidRPr="00B07A7E">
        <w:rPr>
          <w:rFonts w:eastAsia="標楷體" w:hint="eastAsia"/>
        </w:rPr>
        <w:t>月</w:t>
      </w:r>
      <w:r w:rsidRPr="00B07A7E">
        <w:rPr>
          <w:rFonts w:eastAsia="標楷體" w:hint="eastAsia"/>
        </w:rPr>
        <w:t>OO</w:t>
      </w:r>
      <w:r w:rsidRPr="00B07A7E">
        <w:rPr>
          <w:rFonts w:eastAsia="標楷體" w:hint="eastAsia"/>
        </w:rPr>
        <w:t>日（星期</w:t>
      </w:r>
      <w:r w:rsidRPr="00B07A7E">
        <w:rPr>
          <w:rFonts w:eastAsia="標楷體" w:hint="eastAsia"/>
        </w:rPr>
        <w:t xml:space="preserve">  </w:t>
      </w:r>
      <w:r w:rsidRPr="00B07A7E">
        <w:rPr>
          <w:rFonts w:eastAsia="標楷體" w:hint="eastAsia"/>
        </w:rPr>
        <w:t>）上</w:t>
      </w:r>
      <w:r w:rsidRPr="00B07A7E">
        <w:rPr>
          <w:rFonts w:eastAsia="標楷體" w:hint="eastAsia"/>
        </w:rPr>
        <w:t>/</w:t>
      </w:r>
      <w:r w:rsidRPr="00B07A7E">
        <w:rPr>
          <w:rFonts w:eastAsia="標楷體" w:hint="eastAsia"/>
        </w:rPr>
        <w:t>下午</w:t>
      </w:r>
      <w:r w:rsidRPr="00B07A7E">
        <w:rPr>
          <w:rFonts w:eastAsia="標楷體" w:hint="eastAsia"/>
        </w:rPr>
        <w:t>O</w:t>
      </w:r>
      <w:r w:rsidRPr="00B07A7E">
        <w:rPr>
          <w:rFonts w:eastAsia="標楷體" w:hint="eastAsia"/>
        </w:rPr>
        <w:t>時</w:t>
      </w:r>
      <w:r w:rsidRPr="00B07A7E">
        <w:rPr>
          <w:rFonts w:eastAsia="標楷體" w:hint="eastAsia"/>
        </w:rPr>
        <w:t>O</w:t>
      </w:r>
      <w:r w:rsidRPr="00B07A7E">
        <w:rPr>
          <w:rFonts w:eastAsia="標楷體" w:hint="eastAsia"/>
        </w:rPr>
        <w:t>分至</w:t>
      </w:r>
      <w:r w:rsidRPr="00B07A7E">
        <w:rPr>
          <w:rFonts w:eastAsia="標楷體" w:hint="eastAsia"/>
        </w:rPr>
        <w:t>O</w:t>
      </w:r>
      <w:r w:rsidRPr="00B07A7E">
        <w:rPr>
          <w:rFonts w:eastAsia="標楷體" w:hint="eastAsia"/>
        </w:rPr>
        <w:t>時</w:t>
      </w:r>
      <w:r w:rsidRPr="00B07A7E">
        <w:rPr>
          <w:rFonts w:eastAsia="標楷體" w:hint="eastAsia"/>
        </w:rPr>
        <w:t>O</w:t>
      </w:r>
      <w:r w:rsidRPr="00B07A7E">
        <w:rPr>
          <w:rFonts w:eastAsia="標楷體" w:hint="eastAsia"/>
        </w:rPr>
        <w:t>分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活動地點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參加對象與人數</w:t>
      </w:r>
    </w:p>
    <w:p w:rsidR="009D1F2A" w:rsidRPr="00B07A7E" w:rsidRDefault="009D1F2A" w:rsidP="009D1F2A">
      <w:pPr>
        <w:ind w:left="480"/>
        <w:rPr>
          <w:rFonts w:eastAsia="標楷體"/>
        </w:rPr>
      </w:pPr>
      <w:r w:rsidRPr="00B07A7E">
        <w:rPr>
          <w:rFonts w:eastAsia="標楷體" w:hint="eastAsia"/>
        </w:rPr>
        <w:t>（請說明參加對象與大約參與人數）</w:t>
      </w:r>
    </w:p>
    <w:p w:rsidR="009D1F2A" w:rsidRPr="00B07A7E" w:rsidRDefault="009D1F2A" w:rsidP="009D1F2A">
      <w:pPr>
        <w:ind w:left="480"/>
        <w:rPr>
          <w:rFonts w:eastAsia="標楷體"/>
          <w:b/>
        </w:rPr>
      </w:pPr>
    </w:p>
    <w:p w:rsidR="009D1F2A" w:rsidRPr="00B07A7E" w:rsidRDefault="009D1F2A" w:rsidP="009D1F2A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54"/>
        <w:gridCol w:w="2091"/>
        <w:gridCol w:w="2091"/>
      </w:tblGrid>
      <w:tr w:rsidR="00A46BA8" w:rsidRPr="00B07A7E" w:rsidTr="00D31631">
        <w:tc>
          <w:tcPr>
            <w:tcW w:w="1526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時間</w:t>
            </w:r>
          </w:p>
        </w:tc>
        <w:tc>
          <w:tcPr>
            <w:tcW w:w="2654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活動名稱</w:t>
            </w: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活動內容簡述</w:t>
            </w: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活動地點</w:t>
            </w:r>
          </w:p>
        </w:tc>
      </w:tr>
      <w:tr w:rsidR="00A46BA8" w:rsidRPr="00B07A7E" w:rsidTr="00D31631">
        <w:tc>
          <w:tcPr>
            <w:tcW w:w="1526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0000-0000</w:t>
            </w:r>
          </w:p>
        </w:tc>
        <w:tc>
          <w:tcPr>
            <w:tcW w:w="2654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（名稱）</w:t>
            </w: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（約</w:t>
            </w:r>
            <w:r w:rsidRPr="00B07A7E">
              <w:rPr>
                <w:rFonts w:eastAsia="標楷體" w:hint="eastAsia"/>
              </w:rPr>
              <w:t>10</w:t>
            </w:r>
            <w:r w:rsidRPr="00B07A7E">
              <w:rPr>
                <w:rFonts w:eastAsia="標楷體" w:hint="eastAsia"/>
              </w:rPr>
              <w:t>字說明</w:t>
            </w:r>
            <w:r w:rsidRPr="00B07A7E">
              <w:rPr>
                <w:rFonts w:eastAsia="標楷體"/>
              </w:rPr>
              <w:t>）</w:t>
            </w: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</w:tr>
      <w:tr w:rsidR="00A46BA8" w:rsidRPr="00B07A7E" w:rsidTr="00D31631">
        <w:tc>
          <w:tcPr>
            <w:tcW w:w="1526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0000-0000</w:t>
            </w:r>
          </w:p>
        </w:tc>
        <w:tc>
          <w:tcPr>
            <w:tcW w:w="2654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</w:tr>
      <w:tr w:rsidR="00A46BA8" w:rsidRPr="00B07A7E" w:rsidTr="00D31631">
        <w:tc>
          <w:tcPr>
            <w:tcW w:w="1526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0000-0000</w:t>
            </w:r>
          </w:p>
        </w:tc>
        <w:tc>
          <w:tcPr>
            <w:tcW w:w="2654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</w:tr>
    </w:tbl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活動工作分配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279"/>
        <w:gridCol w:w="1701"/>
        <w:gridCol w:w="3292"/>
      </w:tblGrid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分組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工作內容</w:t>
            </w:r>
          </w:p>
        </w:tc>
      </w:tr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活動總籌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OOO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總理活動規劃事務</w:t>
            </w:r>
          </w:p>
        </w:tc>
      </w:tr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行政組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組長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OOO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</w:tr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行政組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組員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OOO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</w:tr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</w:tr>
      <w:tr w:rsidR="00A46BA8" w:rsidRPr="00B07A7E" w:rsidTr="00D31631">
        <w:trPr>
          <w:trHeight w:val="365"/>
        </w:trPr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</w:tr>
    </w:tbl>
    <w:p w:rsidR="009D1F2A" w:rsidRPr="00B07A7E" w:rsidRDefault="009D1F2A" w:rsidP="009D1F2A">
      <w:pPr>
        <w:ind w:firstLine="480"/>
        <w:rPr>
          <w:rFonts w:eastAsia="標楷體"/>
          <w:b/>
        </w:rPr>
      </w:pPr>
    </w:p>
    <w:p w:rsidR="009D1F2A" w:rsidRPr="00B07A7E" w:rsidRDefault="009D1F2A" w:rsidP="009D1F2A">
      <w:pPr>
        <w:rPr>
          <w:rFonts w:eastAsia="標楷體"/>
        </w:rPr>
      </w:pP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活動經費預算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93"/>
        <w:gridCol w:w="1672"/>
        <w:gridCol w:w="1673"/>
        <w:gridCol w:w="1673"/>
      </w:tblGrid>
      <w:tr w:rsidR="00A46BA8" w:rsidRPr="00B07A7E" w:rsidTr="00BF44CF">
        <w:tc>
          <w:tcPr>
            <w:tcW w:w="195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39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用途</w:t>
            </w:r>
          </w:p>
        </w:tc>
        <w:tc>
          <w:tcPr>
            <w:tcW w:w="167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小計</w:t>
            </w:r>
          </w:p>
        </w:tc>
      </w:tr>
      <w:tr w:rsidR="00A46BA8" w:rsidRPr="00B07A7E" w:rsidTr="00BF44CF">
        <w:tc>
          <w:tcPr>
            <w:tcW w:w="1951" w:type="dxa"/>
            <w:shd w:val="clear" w:color="auto" w:fill="auto"/>
          </w:tcPr>
          <w:p w:rsidR="009D1F2A" w:rsidRPr="00B07A7E" w:rsidRDefault="009D1F2A" w:rsidP="00443A7F">
            <w:pPr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</w:tr>
      <w:tr w:rsidR="00A46BA8" w:rsidRPr="00B07A7E" w:rsidTr="00BF44CF">
        <w:tc>
          <w:tcPr>
            <w:tcW w:w="195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</w:tr>
      <w:tr w:rsidR="00A46BA8" w:rsidRPr="00B07A7E" w:rsidTr="00D31631">
        <w:tc>
          <w:tcPr>
            <w:tcW w:w="8362" w:type="dxa"/>
            <w:gridSpan w:val="5"/>
            <w:shd w:val="clear" w:color="auto" w:fill="auto"/>
            <w:vAlign w:val="center"/>
          </w:tcPr>
          <w:p w:rsidR="009D1F2A" w:rsidRPr="00B07A7E" w:rsidRDefault="009D1F2A" w:rsidP="00D31631">
            <w:pPr>
              <w:jc w:val="both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總計：約</w:t>
            </w:r>
            <w:r w:rsidRPr="00B07A7E">
              <w:rPr>
                <w:rFonts w:eastAsia="標楷體" w:hint="eastAsia"/>
                <w:b/>
              </w:rPr>
              <w:t xml:space="preserve">                                           </w:t>
            </w:r>
            <w:r w:rsidRPr="00B07A7E">
              <w:rPr>
                <w:rFonts w:eastAsia="標楷體" w:hint="eastAsia"/>
                <w:b/>
              </w:rPr>
              <w:t>新臺幣</w:t>
            </w:r>
            <w:r w:rsidRPr="00B07A7E">
              <w:rPr>
                <w:rFonts w:eastAsia="標楷體" w:hint="eastAsia"/>
                <w:b/>
              </w:rPr>
              <w:t xml:space="preserve">       </w:t>
            </w:r>
            <w:r w:rsidRPr="00B07A7E">
              <w:rPr>
                <w:rFonts w:eastAsia="標楷體" w:hint="eastAsia"/>
                <w:b/>
              </w:rPr>
              <w:t>元</w:t>
            </w:r>
          </w:p>
        </w:tc>
      </w:tr>
    </w:tbl>
    <w:p w:rsidR="009D1F2A" w:rsidRPr="00B07A7E" w:rsidRDefault="007D0E8B" w:rsidP="009D1F2A">
      <w:pPr>
        <w:rPr>
          <w:rFonts w:eastAsia="標楷體"/>
        </w:rPr>
      </w:pPr>
      <w:r w:rsidRPr="00B07A7E">
        <w:rPr>
          <w:rFonts w:eastAsia="標楷體" w:hint="eastAsia"/>
        </w:rPr>
        <w:t>*</w:t>
      </w:r>
      <w:r w:rsidRPr="00B07A7E">
        <w:rPr>
          <w:rFonts w:eastAsia="標楷體" w:hint="eastAsia"/>
        </w:rPr>
        <w:t>如需進行校外活動，保險為必要項目。</w:t>
      </w:r>
    </w:p>
    <w:p w:rsidR="009D1F2A" w:rsidRPr="00B07A7E" w:rsidRDefault="009D1F2A" w:rsidP="009D1F2A">
      <w:pPr>
        <w:rPr>
          <w:rFonts w:eastAsia="標楷體"/>
        </w:rPr>
      </w:pPr>
    </w:p>
    <w:p w:rsidR="009D1F2A" w:rsidRPr="00B07A7E" w:rsidRDefault="009D1F2A">
      <w:pPr>
        <w:spacing w:line="288" w:lineRule="auto"/>
        <w:ind w:left="1176" w:hangingChars="490" w:hanging="1176"/>
        <w:jc w:val="both"/>
        <w:rPr>
          <w:rFonts w:eastAsia="標楷體"/>
        </w:rPr>
      </w:pPr>
    </w:p>
    <w:sectPr w:rsidR="009D1F2A" w:rsidRPr="00B07A7E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86" w:rsidRDefault="009D3786">
      <w:r>
        <w:separator/>
      </w:r>
    </w:p>
  </w:endnote>
  <w:endnote w:type="continuationSeparator" w:id="0">
    <w:p w:rsidR="009D3786" w:rsidRDefault="009D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86" w:rsidRDefault="009D3786">
      <w:r>
        <w:separator/>
      </w:r>
    </w:p>
  </w:footnote>
  <w:footnote w:type="continuationSeparator" w:id="0">
    <w:p w:rsidR="009D3786" w:rsidRDefault="009D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028"/>
    <w:multiLevelType w:val="hybridMultilevel"/>
    <w:tmpl w:val="5628AE36"/>
    <w:lvl w:ilvl="0" w:tplc="545A946C">
      <w:start w:val="1"/>
      <w:numFmt w:val="taiwaneseCountingThousand"/>
      <w:lvlText w:val="%1、"/>
      <w:lvlJc w:val="left"/>
      <w:pPr>
        <w:ind w:left="160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1" w15:restartNumberingAfterBreak="0">
    <w:nsid w:val="22D44596"/>
    <w:multiLevelType w:val="hybridMultilevel"/>
    <w:tmpl w:val="A60C9C74"/>
    <w:lvl w:ilvl="0" w:tplc="8EC235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4C357A"/>
    <w:multiLevelType w:val="hybridMultilevel"/>
    <w:tmpl w:val="48BCEA36"/>
    <w:lvl w:ilvl="0" w:tplc="C78A962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FD4E22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EE2649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872F0"/>
    <w:multiLevelType w:val="hybridMultilevel"/>
    <w:tmpl w:val="ADCC0DCE"/>
    <w:lvl w:ilvl="0" w:tplc="70E224E4">
      <w:start w:val="1"/>
      <w:numFmt w:val="taiwaneseCountingThousand"/>
      <w:lvlText w:val="%1、"/>
      <w:lvlJc w:val="left"/>
      <w:pPr>
        <w:ind w:left="1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4" w15:restartNumberingAfterBreak="0">
    <w:nsid w:val="52542BFD"/>
    <w:multiLevelType w:val="hybridMultilevel"/>
    <w:tmpl w:val="5D3AF8F4"/>
    <w:lvl w:ilvl="0" w:tplc="098CB9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354472"/>
    <w:multiLevelType w:val="hybridMultilevel"/>
    <w:tmpl w:val="E2B6FC1A"/>
    <w:lvl w:ilvl="0" w:tplc="CF208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C2"/>
    <w:rsid w:val="00011C73"/>
    <w:rsid w:val="00026703"/>
    <w:rsid w:val="00072980"/>
    <w:rsid w:val="000757F4"/>
    <w:rsid w:val="00086FE1"/>
    <w:rsid w:val="001A1703"/>
    <w:rsid w:val="001F0191"/>
    <w:rsid w:val="001F077D"/>
    <w:rsid w:val="001F2D2F"/>
    <w:rsid w:val="00203213"/>
    <w:rsid w:val="00265722"/>
    <w:rsid w:val="0028483A"/>
    <w:rsid w:val="0030394F"/>
    <w:rsid w:val="00312F4F"/>
    <w:rsid w:val="00391B09"/>
    <w:rsid w:val="003A666E"/>
    <w:rsid w:val="003C2952"/>
    <w:rsid w:val="00400BE7"/>
    <w:rsid w:val="00415C37"/>
    <w:rsid w:val="00433EFA"/>
    <w:rsid w:val="00443A7F"/>
    <w:rsid w:val="00485E49"/>
    <w:rsid w:val="00491742"/>
    <w:rsid w:val="00517534"/>
    <w:rsid w:val="005213B2"/>
    <w:rsid w:val="005D10DD"/>
    <w:rsid w:val="006E1293"/>
    <w:rsid w:val="0075603F"/>
    <w:rsid w:val="0078431A"/>
    <w:rsid w:val="007A0BB5"/>
    <w:rsid w:val="007D0E8B"/>
    <w:rsid w:val="00867FEE"/>
    <w:rsid w:val="008B3F31"/>
    <w:rsid w:val="008C6DB0"/>
    <w:rsid w:val="008E1A6E"/>
    <w:rsid w:val="00967168"/>
    <w:rsid w:val="009A7247"/>
    <w:rsid w:val="009B7911"/>
    <w:rsid w:val="009C4BB1"/>
    <w:rsid w:val="009D1F2A"/>
    <w:rsid w:val="009D3786"/>
    <w:rsid w:val="00A356A7"/>
    <w:rsid w:val="00A46BA8"/>
    <w:rsid w:val="00A925DB"/>
    <w:rsid w:val="00A95497"/>
    <w:rsid w:val="00AD0C9C"/>
    <w:rsid w:val="00B07A7E"/>
    <w:rsid w:val="00B43CC4"/>
    <w:rsid w:val="00BB4B8E"/>
    <w:rsid w:val="00BF44CF"/>
    <w:rsid w:val="00C376C5"/>
    <w:rsid w:val="00C62791"/>
    <w:rsid w:val="00CF6ED7"/>
    <w:rsid w:val="00D31631"/>
    <w:rsid w:val="00D40EA8"/>
    <w:rsid w:val="00D471DB"/>
    <w:rsid w:val="00D67AFB"/>
    <w:rsid w:val="00D75369"/>
    <w:rsid w:val="00DC11D8"/>
    <w:rsid w:val="00DC2FBA"/>
    <w:rsid w:val="00DF55C2"/>
    <w:rsid w:val="00E8702B"/>
    <w:rsid w:val="00EE117B"/>
    <w:rsid w:val="00F0242C"/>
    <w:rsid w:val="00F10DFE"/>
    <w:rsid w:val="00F53193"/>
    <w:rsid w:val="00F67D90"/>
    <w:rsid w:val="00F71C15"/>
    <w:rsid w:val="00FA1F1D"/>
    <w:rsid w:val="00FC3A35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2553E"/>
  <w15:chartTrackingRefBased/>
  <w15:docId w15:val="{4C7A347D-BFC6-4A7B-BA16-4C7E083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leftChars="200" w:left="480"/>
    </w:pPr>
    <w:rPr>
      <w:rFonts w:eastAsia="標楷體"/>
    </w:rPr>
  </w:style>
  <w:style w:type="paragraph" w:styleId="2">
    <w:name w:val="Body Text Indent 2"/>
    <w:basedOn w:val="a"/>
    <w:pPr>
      <w:spacing w:line="288" w:lineRule="auto"/>
      <w:ind w:leftChars="490" w:left="1176" w:firstLine="1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spacing w:line="288" w:lineRule="auto"/>
      <w:ind w:leftChars="486" w:left="1622" w:hanging="456"/>
      <w:jc w:val="both"/>
    </w:pPr>
    <w:rPr>
      <w:rFonts w:ascii="標楷體" w:eastAsia="標楷體" w:hAnsi="標楷體"/>
    </w:rPr>
  </w:style>
  <w:style w:type="paragraph" w:styleId="a4">
    <w:name w:val="List Paragraph"/>
    <w:basedOn w:val="a"/>
    <w:uiPriority w:val="34"/>
    <w:qFormat/>
    <w:rsid w:val="009D1F2A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D1F2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C11D8"/>
    <w:rPr>
      <w:kern w:val="2"/>
    </w:rPr>
  </w:style>
  <w:style w:type="paragraph" w:styleId="a8">
    <w:name w:val="footer"/>
    <w:basedOn w:val="a"/>
    <w:link w:val="a9"/>
    <w:rsid w:val="00DC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C11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明道管理學院企業管理學系畢業專題課程實施要點</dc:title>
  <dc:subject/>
  <dc:creator>chloe</dc:creator>
  <cp:keywords/>
  <cp:lastModifiedBy>user</cp:lastModifiedBy>
  <cp:revision>15</cp:revision>
  <cp:lastPrinted>2020-02-04T05:56:00Z</cp:lastPrinted>
  <dcterms:created xsi:type="dcterms:W3CDTF">2022-11-08T00:49:00Z</dcterms:created>
  <dcterms:modified xsi:type="dcterms:W3CDTF">2022-11-08T00:52:00Z</dcterms:modified>
</cp:coreProperties>
</file>